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4074" w14:textId="77777777" w:rsidR="003E1235" w:rsidRDefault="003E1235" w:rsidP="00E227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</w:p>
    <w:p w14:paraId="552E0D30" w14:textId="77777777" w:rsidR="003E1235" w:rsidRDefault="003E1235" w:rsidP="00E227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</w:p>
    <w:p w14:paraId="7E8C22B2" w14:textId="2DBD608F" w:rsidR="00E22720" w:rsidRPr="003E1235" w:rsidRDefault="00E22720" w:rsidP="00E227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  <w:r w:rsidRPr="003E1235">
        <w:rPr>
          <w:rFonts w:ascii="Arial" w:hAnsi="Arial" w:cs="Arial"/>
          <w:b/>
          <w:bCs/>
          <w:kern w:val="0"/>
          <w:sz w:val="21"/>
          <w:szCs w:val="21"/>
        </w:rPr>
        <w:t>ODLUKA O ISPLATI SOLIDARNE POMOĆI</w:t>
      </w:r>
      <w:r w:rsidR="003E1235" w:rsidRPr="003E1235">
        <w:rPr>
          <w:rFonts w:ascii="Arial" w:hAnsi="Arial" w:cs="Arial"/>
          <w:b/>
          <w:bCs/>
          <w:kern w:val="0"/>
          <w:sz w:val="21"/>
          <w:szCs w:val="21"/>
        </w:rPr>
        <w:br/>
      </w:r>
      <w:r w:rsidRPr="003E1235">
        <w:rPr>
          <w:rFonts w:ascii="Arial" w:hAnsi="Arial" w:cs="Arial"/>
          <w:b/>
          <w:bCs/>
          <w:kern w:val="0"/>
          <w:sz w:val="21"/>
          <w:szCs w:val="21"/>
        </w:rPr>
        <w:t>PO OSNOVU RO</w:t>
      </w:r>
      <w:r w:rsidR="00FA454E" w:rsidRPr="003E1235">
        <w:rPr>
          <w:rFonts w:ascii="Arial" w:hAnsi="Arial" w:cs="Arial"/>
          <w:b/>
          <w:bCs/>
          <w:kern w:val="0"/>
          <w:sz w:val="21"/>
          <w:szCs w:val="21"/>
        </w:rPr>
        <w:t>Đ</w:t>
      </w:r>
      <w:r w:rsidRPr="003E1235">
        <w:rPr>
          <w:rFonts w:ascii="Arial" w:hAnsi="Arial" w:cs="Arial"/>
          <w:b/>
          <w:bCs/>
          <w:kern w:val="0"/>
          <w:sz w:val="21"/>
          <w:szCs w:val="21"/>
        </w:rPr>
        <w:t>ENJA DETETA</w:t>
      </w:r>
    </w:p>
    <w:p w14:paraId="38AA43F6" w14:textId="77777777" w:rsidR="00E22720" w:rsidRDefault="00E22720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0083154B" w14:textId="77777777" w:rsidR="003E1235" w:rsidRDefault="003E1235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5A3A689E" w14:textId="77777777" w:rsidR="003E1235" w:rsidRPr="003E1235" w:rsidRDefault="003E1235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09AAF6B5" w14:textId="136CEE69" w:rsidR="00E22720" w:rsidRPr="003E1235" w:rsidRDefault="00E22720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 w:rsidRPr="003E1235">
        <w:rPr>
          <w:rFonts w:ascii="Arial" w:hAnsi="Arial" w:cs="Arial"/>
          <w:kern w:val="0"/>
          <w:sz w:val="21"/>
          <w:szCs w:val="21"/>
        </w:rPr>
        <w:t xml:space="preserve">Dana </w:t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>01.0</w:t>
      </w:r>
      <w:r w:rsidR="003E1235">
        <w:rPr>
          <w:rFonts w:ascii="Arial" w:hAnsi="Arial" w:cs="Arial"/>
          <w:kern w:val="0"/>
          <w:sz w:val="21"/>
          <w:szCs w:val="21"/>
          <w:highlight w:val="yellow"/>
        </w:rPr>
        <w:t>5</w:t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>.202</w:t>
      </w:r>
      <w:r w:rsidR="003E1235" w:rsidRPr="003E1235">
        <w:rPr>
          <w:rFonts w:ascii="Arial" w:hAnsi="Arial" w:cs="Arial"/>
          <w:kern w:val="0"/>
          <w:sz w:val="21"/>
          <w:szCs w:val="21"/>
          <w:highlight w:val="yellow"/>
        </w:rPr>
        <w:t>3.</w:t>
      </w:r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donosim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odluku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da se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sledećim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zaposlenima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u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pravnom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licu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>XXX d.o.o. Beograd</w:t>
      </w:r>
      <w:r w:rsidRPr="003E1235">
        <w:rPr>
          <w:rFonts w:ascii="Arial" w:hAnsi="Arial" w:cs="Arial"/>
          <w:kern w:val="0"/>
          <w:sz w:val="21"/>
          <w:szCs w:val="21"/>
        </w:rPr>
        <w:t>:</w:t>
      </w:r>
    </w:p>
    <w:p w14:paraId="7729BA6C" w14:textId="77777777" w:rsidR="00E22720" w:rsidRPr="003E1235" w:rsidRDefault="00E22720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7EC74455" w14:textId="258FE7EF" w:rsidR="00E22720" w:rsidRPr="003E1235" w:rsidRDefault="00E22720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 w:rsidRPr="003E1235">
        <w:rPr>
          <w:rFonts w:ascii="Arial" w:hAnsi="Arial" w:cs="Arial"/>
          <w:kern w:val="0"/>
          <w:sz w:val="21"/>
          <w:szCs w:val="21"/>
        </w:rPr>
        <w:t xml:space="preserve">1. </w:t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Ime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i</w:t>
      </w:r>
      <w:proofErr w:type="spellEnd"/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prezime</w:t>
      </w:r>
      <w:proofErr w:type="spellEnd"/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, JMBG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xxxxxxxxxxxxx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>,</w:t>
      </w:r>
    </w:p>
    <w:p w14:paraId="3D957521" w14:textId="50D8E928" w:rsidR="00E22720" w:rsidRPr="003E1235" w:rsidRDefault="00E22720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 w:rsidRPr="003E1235">
        <w:rPr>
          <w:rFonts w:ascii="Arial" w:hAnsi="Arial" w:cs="Arial"/>
          <w:kern w:val="0"/>
          <w:sz w:val="21"/>
          <w:szCs w:val="21"/>
        </w:rPr>
        <w:t xml:space="preserve">2. </w:t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Ime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i</w:t>
      </w:r>
      <w:proofErr w:type="spellEnd"/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prezime</w:t>
      </w:r>
      <w:proofErr w:type="spellEnd"/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, JMBG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xxxxxxxxxxxxx</w:t>
      </w:r>
      <w:proofErr w:type="spellEnd"/>
    </w:p>
    <w:p w14:paraId="316EA1A9" w14:textId="77777777" w:rsidR="00E22720" w:rsidRPr="003E1235" w:rsidRDefault="00E22720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0F2F0D55" w14:textId="3A1E6B3C" w:rsidR="00E22720" w:rsidRPr="003E1235" w:rsidRDefault="00E22720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 w:rsidRPr="003E1235">
        <w:rPr>
          <w:rFonts w:ascii="Arial" w:hAnsi="Arial" w:cs="Arial"/>
          <w:kern w:val="0"/>
          <w:sz w:val="21"/>
          <w:szCs w:val="21"/>
        </w:rPr>
        <w:t xml:space="preserve">u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skladu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sa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ugovorom</w:t>
      </w:r>
      <w:proofErr w:type="spellEnd"/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 o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radu</w:t>
      </w:r>
      <w:proofErr w:type="spellEnd"/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član</w:t>
      </w:r>
      <w:proofErr w:type="spellEnd"/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 9.1</w:t>
      </w:r>
      <w:r w:rsidRPr="003E1235">
        <w:rPr>
          <w:rFonts w:ascii="Arial" w:hAnsi="Arial" w:cs="Arial"/>
          <w:kern w:val="0"/>
          <w:sz w:val="21"/>
          <w:szCs w:val="21"/>
        </w:rPr>
        <w:t xml:space="preserve">,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isplati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solidarna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pomoć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za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slučaj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rođenja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deteta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u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visini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od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>50.000,00</w:t>
      </w:r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dinara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neto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, a da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će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porezi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doprinosi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na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ovo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činenje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biti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obračunati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u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skladu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sa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zakonom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,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ukoliko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za to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postoji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obaveza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>.</w:t>
      </w:r>
    </w:p>
    <w:p w14:paraId="64C98B67" w14:textId="77777777" w:rsidR="00E22720" w:rsidRPr="003E1235" w:rsidRDefault="00E22720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162ED1F9" w14:textId="2AF6AABD" w:rsidR="00E22720" w:rsidRPr="003E1235" w:rsidRDefault="00E22720" w:rsidP="00E2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 w:rsidRPr="003E1235">
        <w:rPr>
          <w:rFonts w:ascii="Arial" w:hAnsi="Arial" w:cs="Arial"/>
          <w:kern w:val="0"/>
          <w:sz w:val="21"/>
          <w:szCs w:val="21"/>
        </w:rPr>
        <w:t xml:space="preserve">U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slučaju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da je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poslodavac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dužan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da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obračuna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poreze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doprinose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na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ovu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isplatu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,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isto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će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biti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obračunato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isplaćeno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prilikom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isplate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zarade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za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mesec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="003E1235">
        <w:rPr>
          <w:rFonts w:ascii="Arial" w:hAnsi="Arial" w:cs="Arial"/>
          <w:kern w:val="0"/>
          <w:sz w:val="21"/>
          <w:szCs w:val="21"/>
          <w:highlight w:val="yellow"/>
        </w:rPr>
        <w:t>maj</w:t>
      </w:r>
      <w:proofErr w:type="spellEnd"/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 2023</w:t>
      </w:r>
      <w:r w:rsidRPr="003E1235">
        <w:rPr>
          <w:rFonts w:ascii="Arial" w:hAnsi="Arial" w:cs="Arial"/>
          <w:kern w:val="0"/>
          <w:sz w:val="21"/>
          <w:szCs w:val="21"/>
        </w:rPr>
        <w:t xml:space="preserve">.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godine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>.</w:t>
      </w:r>
    </w:p>
    <w:p w14:paraId="4584043A" w14:textId="77777777" w:rsidR="00E22720" w:rsidRPr="003E1235" w:rsidRDefault="00E22720" w:rsidP="00E22720">
      <w:pPr>
        <w:rPr>
          <w:rFonts w:ascii="Arial" w:hAnsi="Arial" w:cs="Arial"/>
          <w:kern w:val="0"/>
          <w:sz w:val="21"/>
          <w:szCs w:val="21"/>
        </w:rPr>
      </w:pPr>
    </w:p>
    <w:p w14:paraId="2EB20472" w14:textId="77777777" w:rsidR="00E22720" w:rsidRPr="003E1235" w:rsidRDefault="00E22720" w:rsidP="00E22720">
      <w:pPr>
        <w:rPr>
          <w:rFonts w:ascii="Arial" w:hAnsi="Arial" w:cs="Arial"/>
          <w:kern w:val="0"/>
          <w:sz w:val="21"/>
          <w:szCs w:val="21"/>
        </w:rPr>
      </w:pPr>
    </w:p>
    <w:p w14:paraId="0D209100" w14:textId="4E255CE5" w:rsidR="00097CBB" w:rsidRPr="003E1235" w:rsidRDefault="00E22720" w:rsidP="00E22720">
      <w:pPr>
        <w:rPr>
          <w:rFonts w:ascii="Arial" w:hAnsi="Arial" w:cs="Arial"/>
          <w:kern w:val="0"/>
          <w:sz w:val="21"/>
          <w:szCs w:val="21"/>
        </w:rPr>
      </w:pPr>
      <w:r w:rsidRPr="003E1235">
        <w:rPr>
          <w:rFonts w:ascii="Arial" w:hAnsi="Arial" w:cs="Arial"/>
          <w:kern w:val="0"/>
          <w:sz w:val="21"/>
          <w:szCs w:val="21"/>
        </w:rPr>
        <w:t xml:space="preserve">U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Beogradu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, dana </w:t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>01.0</w:t>
      </w:r>
      <w:r w:rsidR="003E1235">
        <w:rPr>
          <w:rFonts w:ascii="Arial" w:hAnsi="Arial" w:cs="Arial"/>
          <w:kern w:val="0"/>
          <w:sz w:val="21"/>
          <w:szCs w:val="21"/>
          <w:highlight w:val="yellow"/>
        </w:rPr>
        <w:t>5</w:t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>.202</w:t>
      </w:r>
      <w:r w:rsidR="003E1235" w:rsidRPr="003E1235">
        <w:rPr>
          <w:rFonts w:ascii="Arial" w:hAnsi="Arial" w:cs="Arial"/>
          <w:kern w:val="0"/>
          <w:sz w:val="21"/>
          <w:szCs w:val="21"/>
          <w:highlight w:val="yellow"/>
        </w:rPr>
        <w:t>3.</w:t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>XXX doo Beograd</w:t>
      </w:r>
    </w:p>
    <w:p w14:paraId="1B01BECB" w14:textId="1DD190E8" w:rsidR="00E22720" w:rsidRPr="003E1235" w:rsidRDefault="00E22720" w:rsidP="00E22720">
      <w:pPr>
        <w:rPr>
          <w:rFonts w:ascii="Arial" w:hAnsi="Arial" w:cs="Arial"/>
          <w:kern w:val="0"/>
          <w:sz w:val="21"/>
          <w:szCs w:val="21"/>
        </w:rPr>
      </w:pP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  <w:t>__________________</w:t>
      </w:r>
    </w:p>
    <w:p w14:paraId="19A9BB1B" w14:textId="4296B880" w:rsidR="00E22720" w:rsidRPr="003E1235" w:rsidRDefault="00E22720" w:rsidP="00E22720">
      <w:pPr>
        <w:rPr>
          <w:rFonts w:ascii="Arial" w:hAnsi="Arial" w:cs="Arial"/>
          <w:sz w:val="21"/>
          <w:szCs w:val="21"/>
        </w:rPr>
      </w:pP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</w:rPr>
        <w:tab/>
      </w:r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Ime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i</w:t>
      </w:r>
      <w:proofErr w:type="spellEnd"/>
      <w:r w:rsidRPr="003E1235">
        <w:rPr>
          <w:rFonts w:ascii="Arial" w:hAnsi="Arial" w:cs="Arial"/>
          <w:kern w:val="0"/>
          <w:sz w:val="21"/>
          <w:szCs w:val="21"/>
          <w:highlight w:val="yellow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  <w:highlight w:val="yellow"/>
        </w:rPr>
        <w:t>prezime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>,</w:t>
      </w:r>
      <w:r w:rsid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zakonski</w:t>
      </w:r>
      <w:proofErr w:type="spellEnd"/>
      <w:r w:rsidRPr="003E1235">
        <w:rPr>
          <w:rFonts w:ascii="Arial" w:hAnsi="Arial" w:cs="Arial"/>
          <w:kern w:val="0"/>
          <w:sz w:val="21"/>
          <w:szCs w:val="21"/>
        </w:rPr>
        <w:t xml:space="preserve"> </w:t>
      </w:r>
      <w:proofErr w:type="spellStart"/>
      <w:r w:rsidRPr="003E1235">
        <w:rPr>
          <w:rFonts w:ascii="Arial" w:hAnsi="Arial" w:cs="Arial"/>
          <w:kern w:val="0"/>
          <w:sz w:val="21"/>
          <w:szCs w:val="21"/>
        </w:rPr>
        <w:t>zastupnik</w:t>
      </w:r>
      <w:proofErr w:type="spellEnd"/>
    </w:p>
    <w:sectPr w:rsidR="00E22720" w:rsidRPr="003E12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58B7" w14:textId="77777777" w:rsidR="004A3B64" w:rsidRDefault="004A3B64" w:rsidP="00E22720">
      <w:pPr>
        <w:spacing w:after="0" w:line="240" w:lineRule="auto"/>
      </w:pPr>
      <w:r>
        <w:separator/>
      </w:r>
    </w:p>
  </w:endnote>
  <w:endnote w:type="continuationSeparator" w:id="0">
    <w:p w14:paraId="1FC4D84C" w14:textId="77777777" w:rsidR="004A3B64" w:rsidRDefault="004A3B64" w:rsidP="00E2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58CD" w14:textId="77777777" w:rsidR="003E1235" w:rsidRPr="00B10F51" w:rsidRDefault="003E1235" w:rsidP="003E1235">
    <w:pPr>
      <w:pStyle w:val="Footer"/>
      <w:jc w:val="right"/>
      <w:rPr>
        <w:rFonts w:ascii="Arial" w:hAnsi="Arial" w:cs="Arial"/>
        <w:sz w:val="20"/>
        <w:szCs w:val="20"/>
      </w:rPr>
    </w:pPr>
    <w:r w:rsidRPr="00B10F5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316F30" wp14:editId="51F80167">
          <wp:simplePos x="0" y="0"/>
          <wp:positionH relativeFrom="column">
            <wp:posOffset>5128093</wp:posOffset>
          </wp:positionH>
          <wp:positionV relativeFrom="paragraph">
            <wp:posOffset>-51435</wp:posOffset>
          </wp:positionV>
          <wp:extent cx="1122045" cy="212725"/>
          <wp:effectExtent l="0" t="0" r="0" b="0"/>
          <wp:wrapThrough wrapText="bothSides">
            <wp:wrapPolygon edited="0">
              <wp:start x="4890" y="0"/>
              <wp:lineTo x="978" y="5158"/>
              <wp:lineTo x="0" y="9027"/>
              <wp:lineTo x="0" y="19343"/>
              <wp:lineTo x="21270" y="19343"/>
              <wp:lineTo x="21270" y="12896"/>
              <wp:lineTo x="20048" y="5158"/>
              <wp:lineTo x="18825" y="0"/>
              <wp:lineTo x="4890" y="0"/>
            </wp:wrapPolygon>
          </wp:wrapThrough>
          <wp:docPr id="1811253557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253557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10F51">
      <w:rPr>
        <w:rFonts w:ascii="Arial" w:hAnsi="Arial" w:cs="Arial"/>
        <w:sz w:val="20"/>
        <w:szCs w:val="20"/>
      </w:rPr>
      <w:t>Šablon</w:t>
    </w:r>
    <w:proofErr w:type="spellEnd"/>
    <w:r w:rsidRPr="00B10F51">
      <w:rPr>
        <w:rFonts w:ascii="Arial" w:hAnsi="Arial" w:cs="Arial"/>
        <w:sz w:val="20"/>
        <w:szCs w:val="20"/>
      </w:rPr>
      <w:t xml:space="preserve"> </w:t>
    </w:r>
    <w:proofErr w:type="spellStart"/>
    <w:r w:rsidRPr="00B10F51">
      <w:rPr>
        <w:rFonts w:ascii="Arial" w:hAnsi="Arial" w:cs="Arial"/>
        <w:sz w:val="20"/>
        <w:szCs w:val="20"/>
      </w:rPr>
      <w:t>preuzet</w:t>
    </w:r>
    <w:proofErr w:type="spellEnd"/>
    <w:r w:rsidRPr="00B10F51">
      <w:rPr>
        <w:rFonts w:ascii="Arial" w:hAnsi="Arial" w:cs="Arial"/>
        <w:sz w:val="20"/>
        <w:szCs w:val="20"/>
      </w:rPr>
      <w:t xml:space="preserve"> </w:t>
    </w:r>
    <w:proofErr w:type="spellStart"/>
    <w:r w:rsidRPr="00B10F51">
      <w:rPr>
        <w:rFonts w:ascii="Arial" w:hAnsi="Arial" w:cs="Arial"/>
        <w:sz w:val="20"/>
        <w:szCs w:val="20"/>
      </w:rPr>
      <w:t>sa</w:t>
    </w:r>
    <w:proofErr w:type="spellEnd"/>
  </w:p>
  <w:p w14:paraId="6369662F" w14:textId="77777777" w:rsidR="003E1235" w:rsidRDefault="003E1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225E" w14:textId="77777777" w:rsidR="004A3B64" w:rsidRDefault="004A3B64" w:rsidP="00E22720">
      <w:pPr>
        <w:spacing w:after="0" w:line="240" w:lineRule="auto"/>
      </w:pPr>
      <w:r>
        <w:separator/>
      </w:r>
    </w:p>
  </w:footnote>
  <w:footnote w:type="continuationSeparator" w:id="0">
    <w:p w14:paraId="3F43E761" w14:textId="77777777" w:rsidR="004A3B64" w:rsidRDefault="004A3B64" w:rsidP="00E2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885D" w14:textId="58875E4E" w:rsidR="00E22720" w:rsidRPr="003E1235" w:rsidRDefault="00E22720" w:rsidP="003E1235">
    <w:pPr>
      <w:pStyle w:val="Header"/>
      <w:jc w:val="center"/>
      <w:rPr>
        <w:rFonts w:ascii="Arial" w:hAnsi="Arial" w:cs="Arial"/>
        <w:i/>
        <w:iCs/>
        <w:lang w:val="sr-Latn-RS"/>
      </w:rPr>
    </w:pPr>
    <w:r w:rsidRPr="003E1235">
      <w:rPr>
        <w:rFonts w:ascii="Arial" w:hAnsi="Arial" w:cs="Arial"/>
        <w:i/>
        <w:iCs/>
        <w:highlight w:val="yellow"/>
        <w:lang w:val="sr-Latn-RS"/>
      </w:rPr>
      <w:t>Memorandum ili podaci poslodavca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20"/>
    <w:rsid w:val="00097CBB"/>
    <w:rsid w:val="00335F60"/>
    <w:rsid w:val="003E1235"/>
    <w:rsid w:val="004A3B64"/>
    <w:rsid w:val="00C17B88"/>
    <w:rsid w:val="00E22720"/>
    <w:rsid w:val="00E66BE5"/>
    <w:rsid w:val="00F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6C06"/>
  <w15:chartTrackingRefBased/>
  <w15:docId w15:val="{AEFCCEDF-3F1D-427D-BBD5-8A2C63FF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20"/>
  </w:style>
  <w:style w:type="paragraph" w:styleId="Footer">
    <w:name w:val="footer"/>
    <w:basedOn w:val="Normal"/>
    <w:link w:val="FooterChar"/>
    <w:uiPriority w:val="99"/>
    <w:unhideWhenUsed/>
    <w:rsid w:val="00E2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6b894-8a65-4622-9864-e955c2617c75" xsi:nil="true"/>
    <lcf76f155ced4ddcb4097134ff3c332f xmlns="4b58d27e-5d21-4d00-936c-b7c9162a6a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DF8CB582784485215EEFA14A7128" ma:contentTypeVersion="14" ma:contentTypeDescription="Create a new document." ma:contentTypeScope="" ma:versionID="f516fdb7551ff8c2339f9a996f484caf">
  <xsd:schema xmlns:xsd="http://www.w3.org/2001/XMLSchema" xmlns:xs="http://www.w3.org/2001/XMLSchema" xmlns:p="http://schemas.microsoft.com/office/2006/metadata/properties" xmlns:ns2="4b58d27e-5d21-4d00-936c-b7c9162a6a4a" xmlns:ns3="e976b894-8a65-4622-9864-e955c2617c75" targetNamespace="http://schemas.microsoft.com/office/2006/metadata/properties" ma:root="true" ma:fieldsID="f960e8694a0a48389edde2fb03fbe826" ns2:_="" ns3:_="">
    <xsd:import namespace="4b58d27e-5d21-4d00-936c-b7c9162a6a4a"/>
    <xsd:import namespace="e976b894-8a65-4622-9864-e955c2617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8d27e-5d21-4d00-936c-b7c9162a6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f2ee5f-2e04-45ee-9a06-8bf23c0a7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6b894-8a65-4622-9864-e955c2617c7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1d8a2a5-fda6-4e92-8ad6-51cd90d39ded}" ma:internalName="TaxCatchAll" ma:showField="CatchAllData" ma:web="e976b894-8a65-4622-9864-e955c2617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2972A-3F63-47AF-9BC5-1ABAE65ABE6A}">
  <ds:schemaRefs>
    <ds:schemaRef ds:uri="http://schemas.microsoft.com/office/2006/metadata/properties"/>
    <ds:schemaRef ds:uri="http://schemas.microsoft.com/office/infopath/2007/PartnerControls"/>
    <ds:schemaRef ds:uri="e976b894-8a65-4622-9864-e955c2617c75"/>
    <ds:schemaRef ds:uri="4b58d27e-5d21-4d00-936c-b7c9162a6a4a"/>
  </ds:schemaRefs>
</ds:datastoreItem>
</file>

<file path=customXml/itemProps2.xml><?xml version="1.0" encoding="utf-8"?>
<ds:datastoreItem xmlns:ds="http://schemas.openxmlformats.org/officeDocument/2006/customXml" ds:itemID="{B2C72E0E-32A6-4D4D-A591-EA3A17CCF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DACBF-8493-44A6-9123-EE2851D5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8d27e-5d21-4d00-936c-b7c9162a6a4a"/>
    <ds:schemaRef ds:uri="e976b894-8a65-4622-9864-e955c2617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Đorđić</dc:creator>
  <cp:keywords/>
  <dc:description/>
  <cp:lastModifiedBy>Ivan Minić</cp:lastModifiedBy>
  <cp:revision>2</cp:revision>
  <dcterms:created xsi:type="dcterms:W3CDTF">2023-04-25T19:51:00Z</dcterms:created>
  <dcterms:modified xsi:type="dcterms:W3CDTF">2023-04-25T19:51:00Z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0x0101006C5ADF8CB582784485215EEFA14A7128</vt:lpwstr>
  </property>
</Properties>
</file>