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BBDD" w14:textId="6575D212" w:rsidR="00387F73" w:rsidRPr="00902811" w:rsidRDefault="00902811" w:rsidP="00387F73">
      <w:pPr>
        <w:jc w:val="center"/>
        <w:rPr>
          <w:rFonts w:eastAsiaTheme="minorHAnsi" w:cs="Arial"/>
          <w:b/>
          <w:sz w:val="32"/>
          <w:szCs w:val="32"/>
          <w:lang w:val="sr-Latn-RS"/>
        </w:rPr>
      </w:pPr>
      <w:r w:rsidRPr="00902811">
        <w:rPr>
          <w:rFonts w:eastAsiaTheme="minorHAnsi" w:cs="Arial"/>
          <w:b/>
          <w:sz w:val="32"/>
          <w:szCs w:val="32"/>
          <w:lang w:val="sr-Latn-RS"/>
        </w:rPr>
        <w:t xml:space="preserve">Ugovor o pravima i obavezama </w:t>
      </w:r>
      <w:r>
        <w:rPr>
          <w:rFonts w:eastAsiaTheme="minorHAnsi" w:cs="Arial"/>
          <w:b/>
          <w:sz w:val="32"/>
          <w:szCs w:val="32"/>
          <w:lang w:val="sr-Latn-RS"/>
        </w:rPr>
        <w:br/>
      </w:r>
      <w:r w:rsidRPr="00902811">
        <w:rPr>
          <w:rFonts w:eastAsiaTheme="minorHAnsi" w:cs="Arial"/>
          <w:b/>
          <w:sz w:val="32"/>
          <w:szCs w:val="32"/>
          <w:lang w:val="sr-Latn-RS"/>
        </w:rPr>
        <w:t>direktora v</w:t>
      </w:r>
      <w:r w:rsidRPr="00902811">
        <w:rPr>
          <w:rFonts w:eastAsia="Times New Roman" w:cs="Arial"/>
          <w:b/>
          <w:bCs/>
          <w:sz w:val="32"/>
          <w:szCs w:val="32"/>
          <w:lang w:val="sr-Latn-RS" w:eastAsia="sr-Latn-CS"/>
        </w:rPr>
        <w:t>an radnog odnosa</w:t>
      </w:r>
    </w:p>
    <w:p w14:paraId="441DAACC" w14:textId="65759B6C" w:rsidR="003C301F" w:rsidRPr="00902811" w:rsidRDefault="003C301F" w:rsidP="003C301F">
      <w:pPr>
        <w:jc w:val="center"/>
        <w:rPr>
          <w:rFonts w:eastAsia="Times New Roman" w:cs="Arial"/>
          <w:b/>
          <w:bCs/>
          <w:sz w:val="24"/>
          <w:szCs w:val="24"/>
          <w:lang w:val="sr-Latn-RS" w:eastAsia="sr-Latn-CS"/>
        </w:rPr>
      </w:pPr>
      <w:r w:rsidRPr="00902811">
        <w:rPr>
          <w:rFonts w:eastAsiaTheme="minorHAnsi" w:cs="Arial"/>
          <w:b/>
          <w:sz w:val="24"/>
          <w:szCs w:val="24"/>
          <w:lang w:val="sr-Latn-RS"/>
        </w:rPr>
        <w:br/>
      </w:r>
    </w:p>
    <w:p w14:paraId="412E1BD1" w14:textId="77777777" w:rsidR="003C301F" w:rsidRPr="00902811" w:rsidRDefault="003C301F" w:rsidP="003C301F">
      <w:pPr>
        <w:jc w:val="both"/>
        <w:rPr>
          <w:rFonts w:cs="Arial"/>
          <w:sz w:val="24"/>
          <w:szCs w:val="24"/>
          <w:lang w:val="sr-Latn-RS"/>
        </w:rPr>
      </w:pPr>
    </w:p>
    <w:p w14:paraId="7B4912B1" w14:textId="77777777" w:rsidR="00387F73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Na osnovu člana 48. Zakona o radu ("Sl. glasnik RS", br. 24/2005, 61/2005, 54/2009, 32/2013, 75/2014, 13/2017 - odluka US, 113/2017 i 95/2018 - autentično tumačenje) i na osnovu člana ____ Odluke o osnivanju </w:t>
      </w:r>
      <w:r w:rsidRPr="00902811">
        <w:rPr>
          <w:rFonts w:cs="Arial"/>
          <w:sz w:val="24"/>
          <w:szCs w:val="24"/>
          <w:lang w:val="sr-Latn-RS"/>
        </w:rPr>
        <w:t>_____________DOO ________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broj ____________ od dana __________. godine, </w:t>
      </w:r>
    </w:p>
    <w:p w14:paraId="7FA1FDB8" w14:textId="77777777" w:rsidR="00387F73" w:rsidRPr="00902811" w:rsidRDefault="00387F73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352CE2D6" w14:textId="77777777" w:rsidR="00387F73" w:rsidRPr="00902811" w:rsidRDefault="00387F73" w:rsidP="00387F73">
      <w:pPr>
        <w:jc w:val="both"/>
        <w:rPr>
          <w:rFonts w:cs="Arial"/>
          <w:sz w:val="24"/>
          <w:szCs w:val="24"/>
          <w:lang w:val="sr-Latn-RS"/>
        </w:rPr>
      </w:pPr>
      <w:r w:rsidRPr="00902811">
        <w:rPr>
          <w:rFonts w:cs="Arial"/>
          <w:sz w:val="24"/>
          <w:szCs w:val="24"/>
          <w:lang w:val="sr-Latn-RS"/>
        </w:rPr>
        <w:t xml:space="preserve">ILI: </w:t>
      </w:r>
    </w:p>
    <w:p w14:paraId="16070A9B" w14:textId="77777777" w:rsidR="00387F73" w:rsidRPr="00902811" w:rsidRDefault="00387F73" w:rsidP="00387F73">
      <w:pPr>
        <w:jc w:val="both"/>
        <w:rPr>
          <w:rFonts w:cs="Arial"/>
          <w:color w:val="FF0000"/>
          <w:sz w:val="24"/>
          <w:szCs w:val="24"/>
          <w:lang w:val="sr-Latn-RS"/>
        </w:rPr>
      </w:pPr>
    </w:p>
    <w:p w14:paraId="272E8E23" w14:textId="69F351D1" w:rsidR="00387F73" w:rsidRPr="00902811" w:rsidRDefault="00387F73" w:rsidP="00387F73">
      <w:pPr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Na osnovu člana 48. Zakona o radu ("Sl. glasnik RS", br. 24/2005, 61/2005, 54/2009, 32/2013, 75/2014, 13/2017 - odluka US, 113/2017 i 95/2018 - autentično tumačenje) i na osnovu Odluke o imenovanju direktora broj _____ od dana _________, </w:t>
      </w:r>
    </w:p>
    <w:p w14:paraId="3C676F36" w14:textId="4AF28136" w:rsidR="00387F73" w:rsidRPr="00902811" w:rsidRDefault="00387F73" w:rsidP="00387F73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5453D859" w14:textId="63638A09" w:rsidR="00387F73" w:rsidRPr="00902811" w:rsidRDefault="00387F73" w:rsidP="00387F73">
      <w:pPr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ugovorne strane:</w:t>
      </w:r>
    </w:p>
    <w:p w14:paraId="0CED68D6" w14:textId="77777777" w:rsidR="00387F73" w:rsidRPr="00902811" w:rsidRDefault="00387F73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7CFF0EAD" w14:textId="25B94F5D" w:rsidR="00387F73" w:rsidRPr="00902811" w:rsidRDefault="00387F73" w:rsidP="00387F73">
      <w:pPr>
        <w:pStyle w:val="Heading1"/>
        <w:rPr>
          <w:rFonts w:cs="Arial"/>
          <w:sz w:val="24"/>
          <w:szCs w:val="24"/>
          <w:lang w:val="sr-Latn-RS" w:eastAsia="sr-Latn-CS"/>
        </w:rPr>
      </w:pPr>
      <w:r w:rsidRPr="00902811">
        <w:rPr>
          <w:rFonts w:cs="Arial"/>
          <w:sz w:val="24"/>
          <w:szCs w:val="24"/>
          <w:lang w:val="sr-Latn-RS"/>
        </w:rPr>
        <w:t xml:space="preserve">___________________, adresa _______________, matični broj: __________, PIB: __________, koje zastupa </w:t>
      </w:r>
      <w:r w:rsidRPr="00902811">
        <w:rPr>
          <w:rFonts w:cs="Arial"/>
          <w:sz w:val="24"/>
          <w:szCs w:val="24"/>
          <w:lang w:val="sr-Latn-RS" w:eastAsia="sr-Latn-CS"/>
        </w:rPr>
        <w:t>registrovani zastupnik osnivača _________________ (</w:t>
      </w:r>
      <w:r w:rsidRPr="00902811">
        <w:rPr>
          <w:rFonts w:cs="Arial"/>
          <w:sz w:val="24"/>
          <w:szCs w:val="24"/>
          <w:lang w:val="sr-Latn-RS"/>
        </w:rPr>
        <w:t>u daljem tekstu</w:t>
      </w:r>
      <w:r w:rsidRPr="00902811">
        <w:rPr>
          <w:rFonts w:cs="Arial"/>
          <w:sz w:val="24"/>
          <w:szCs w:val="24"/>
          <w:lang w:val="sr-Latn-RS" w:eastAsia="sr-Latn-CS"/>
        </w:rPr>
        <w:t xml:space="preserve">: </w:t>
      </w:r>
      <w:r w:rsidRPr="00902811">
        <w:rPr>
          <w:rFonts w:cs="Arial"/>
          <w:b/>
          <w:sz w:val="24"/>
          <w:szCs w:val="24"/>
          <w:lang w:val="sr-Latn-RS" w:eastAsia="sr-Latn-CS"/>
        </w:rPr>
        <w:t>Društvo</w:t>
      </w:r>
      <w:r w:rsidRPr="00902811">
        <w:rPr>
          <w:rFonts w:cs="Arial"/>
          <w:sz w:val="24"/>
          <w:szCs w:val="24"/>
          <w:lang w:val="sr-Latn-RS" w:eastAsia="sr-Latn-CS"/>
        </w:rPr>
        <w:t xml:space="preserve">) i </w:t>
      </w:r>
    </w:p>
    <w:p w14:paraId="5FE2EE25" w14:textId="77777777" w:rsidR="00387F73" w:rsidRPr="00902811" w:rsidRDefault="00387F73" w:rsidP="00387F73">
      <w:pPr>
        <w:pStyle w:val="Heading1"/>
        <w:rPr>
          <w:rFonts w:cs="Arial"/>
          <w:sz w:val="24"/>
          <w:szCs w:val="24"/>
          <w:lang w:val="sr-Latn-RS"/>
        </w:rPr>
      </w:pPr>
      <w:r w:rsidRPr="00902811">
        <w:rPr>
          <w:rFonts w:cs="Arial"/>
          <w:sz w:val="24"/>
          <w:szCs w:val="24"/>
          <w:lang w:val="sr-Latn-RS"/>
        </w:rPr>
        <w:t>i</w:t>
      </w:r>
    </w:p>
    <w:p w14:paraId="22AE9B90" w14:textId="1FD6DF7B" w:rsidR="00387F73" w:rsidRPr="00902811" w:rsidRDefault="00387F73" w:rsidP="00387F73">
      <w:pPr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cs="Arial"/>
          <w:szCs w:val="24"/>
          <w:lang w:val="sr-Latn-RS"/>
        </w:rPr>
        <w:t>__________________</w:t>
      </w:r>
      <w:r w:rsidRPr="00902811">
        <w:rPr>
          <w:rFonts w:cs="Arial"/>
          <w:sz w:val="24"/>
          <w:szCs w:val="24"/>
          <w:lang w:val="sr-Latn-RS"/>
        </w:rPr>
        <w:t>, adresa</w:t>
      </w:r>
      <w:r w:rsidRPr="00902811">
        <w:rPr>
          <w:rFonts w:cs="Arial"/>
          <w:szCs w:val="24"/>
          <w:lang w:val="sr-Latn-RS"/>
        </w:rPr>
        <w:t>__________</w:t>
      </w:r>
      <w:r w:rsidRPr="00902811">
        <w:rPr>
          <w:rFonts w:cs="Arial"/>
          <w:sz w:val="24"/>
          <w:szCs w:val="24"/>
          <w:lang w:val="sr-Latn-RS"/>
        </w:rPr>
        <w:t xml:space="preserve">, JMBG: </w:t>
      </w:r>
      <w:r w:rsidRPr="00902811">
        <w:rPr>
          <w:rFonts w:cs="Arial"/>
          <w:szCs w:val="24"/>
          <w:lang w:val="sr-Latn-RS"/>
        </w:rPr>
        <w:t>_______________</w:t>
      </w:r>
      <w:r w:rsidRPr="00902811">
        <w:rPr>
          <w:rFonts w:cs="Arial"/>
          <w:sz w:val="24"/>
          <w:szCs w:val="24"/>
          <w:lang w:val="sr-Latn-RS"/>
        </w:rPr>
        <w:t xml:space="preserve"> (u daljem tekstu: </w:t>
      </w:r>
      <w:r w:rsidRPr="00902811">
        <w:rPr>
          <w:rFonts w:cs="Arial"/>
          <w:b/>
          <w:bCs/>
          <w:sz w:val="24"/>
          <w:szCs w:val="24"/>
          <w:lang w:val="sr-Latn-RS"/>
        </w:rPr>
        <w:t>Direktor</w:t>
      </w:r>
      <w:r w:rsidRPr="00902811">
        <w:rPr>
          <w:rFonts w:cs="Arial"/>
          <w:sz w:val="24"/>
          <w:szCs w:val="24"/>
          <w:lang w:val="sr-Latn-RS"/>
        </w:rPr>
        <w:t>)</w:t>
      </w:r>
    </w:p>
    <w:p w14:paraId="58085A06" w14:textId="77777777" w:rsidR="00387F73" w:rsidRPr="00902811" w:rsidRDefault="00387F73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6BA377EC" w14:textId="77777777" w:rsidR="00387F73" w:rsidRPr="00902811" w:rsidRDefault="00387F73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20EDF440" w14:textId="7CB35B2D" w:rsidR="003C301F" w:rsidRPr="00902811" w:rsidRDefault="003C301F" w:rsidP="003C301F">
      <w:pPr>
        <w:rPr>
          <w:rFonts w:cs="Arial"/>
          <w:sz w:val="24"/>
          <w:szCs w:val="24"/>
          <w:lang w:val="sr-Latn-RS"/>
        </w:rPr>
      </w:pPr>
      <w:r w:rsidRPr="00902811">
        <w:rPr>
          <w:rFonts w:cs="Arial"/>
          <w:sz w:val="24"/>
          <w:szCs w:val="24"/>
          <w:lang w:val="sr-Latn-RS"/>
        </w:rPr>
        <w:t>dana _____________, u _____________ zaključuju</w:t>
      </w:r>
      <w:r w:rsidR="00387F73" w:rsidRPr="00902811">
        <w:rPr>
          <w:rFonts w:cs="Arial"/>
          <w:sz w:val="24"/>
          <w:szCs w:val="24"/>
          <w:lang w:val="sr-Latn-RS"/>
        </w:rPr>
        <w:t xml:space="preserve"> sledeći: </w:t>
      </w:r>
    </w:p>
    <w:p w14:paraId="07BDBA5F" w14:textId="77777777" w:rsidR="00387F73" w:rsidRPr="00902811" w:rsidRDefault="00387F73" w:rsidP="003C301F">
      <w:pPr>
        <w:rPr>
          <w:rFonts w:cs="Arial"/>
          <w:sz w:val="24"/>
          <w:szCs w:val="24"/>
          <w:lang w:val="sr-Latn-RS"/>
        </w:rPr>
      </w:pPr>
    </w:p>
    <w:p w14:paraId="6AD592EF" w14:textId="1E72D9D4" w:rsidR="00387F73" w:rsidRPr="00902811" w:rsidRDefault="00387F73" w:rsidP="003C301F">
      <w:pPr>
        <w:rPr>
          <w:rFonts w:cs="Arial"/>
          <w:sz w:val="24"/>
          <w:szCs w:val="24"/>
          <w:lang w:val="sr-Latn-RS"/>
        </w:rPr>
      </w:pPr>
    </w:p>
    <w:p w14:paraId="5B370FE6" w14:textId="6291CB8D" w:rsidR="00387F73" w:rsidRPr="00902811" w:rsidRDefault="00387F73" w:rsidP="00387F73">
      <w:pPr>
        <w:jc w:val="center"/>
        <w:rPr>
          <w:rFonts w:eastAsia="Times New Roman" w:cs="Arial"/>
          <w:b/>
          <w:bCs/>
          <w:sz w:val="24"/>
          <w:szCs w:val="24"/>
          <w:lang w:val="sr-Latn-RS" w:eastAsia="sr-Latn-CS"/>
        </w:rPr>
      </w:pPr>
      <w:r w:rsidRPr="00902811">
        <w:rPr>
          <w:rFonts w:eastAsiaTheme="minorHAnsi" w:cs="Arial"/>
          <w:b/>
          <w:sz w:val="24"/>
          <w:szCs w:val="24"/>
          <w:lang w:val="sr-Latn-RS"/>
        </w:rPr>
        <w:t xml:space="preserve">UGOVOR O PRAVIMA I OBAVEZAMA DIREKTORA </w:t>
      </w:r>
    </w:p>
    <w:p w14:paraId="344DEEC7" w14:textId="77777777" w:rsidR="00387F73" w:rsidRPr="00902811" w:rsidRDefault="00387F73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11DCC148" w14:textId="77777777" w:rsidR="003C301F" w:rsidRPr="00902811" w:rsidRDefault="003C301F" w:rsidP="003C301F">
      <w:pPr>
        <w:pStyle w:val="NoSpacing"/>
        <w:rPr>
          <w:szCs w:val="24"/>
          <w:lang w:val="sr-Latn-RS" w:eastAsia="sr-Latn-CS"/>
        </w:rPr>
      </w:pPr>
    </w:p>
    <w:p w14:paraId="5CEFA904" w14:textId="77777777" w:rsidR="003C301F" w:rsidRPr="00902811" w:rsidRDefault="003C301F" w:rsidP="003C301F">
      <w:pPr>
        <w:pStyle w:val="NoSpacing"/>
        <w:jc w:val="center"/>
        <w:rPr>
          <w:i/>
          <w:szCs w:val="24"/>
          <w:lang w:val="sr-Latn-RS" w:eastAsia="sr-Latn-CS"/>
        </w:rPr>
      </w:pPr>
      <w:r w:rsidRPr="00902811">
        <w:rPr>
          <w:i/>
          <w:szCs w:val="24"/>
          <w:lang w:val="sr-Latn-RS" w:eastAsia="sr-Latn-CS"/>
        </w:rPr>
        <w:t>Predmet ugovora</w:t>
      </w:r>
    </w:p>
    <w:p w14:paraId="7133F1B1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1.</w:t>
      </w:r>
    </w:p>
    <w:p w14:paraId="70CBFB13" w14:textId="16F26A8F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Predmet ovog ugovora je uređivanje međusobnih prava i obaveza Društva i Direktora koji nije zasnovao radni odnos, u cilju </w:t>
      </w:r>
      <w:r w:rsidR="00387F73" w:rsidRPr="00902811">
        <w:rPr>
          <w:rFonts w:eastAsia="Times New Roman" w:cs="Arial"/>
          <w:sz w:val="24"/>
          <w:szCs w:val="24"/>
          <w:lang w:val="sr-Latn-RS" w:eastAsia="sr-Latn-CS"/>
        </w:rPr>
        <w:t>uređivanja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prava i obavez</w:t>
      </w:r>
      <w:r w:rsidR="00387F73" w:rsidRPr="00902811">
        <w:rPr>
          <w:rFonts w:eastAsia="Times New Roman" w:cs="Arial"/>
          <w:sz w:val="24"/>
          <w:szCs w:val="24"/>
          <w:lang w:val="sr-Latn-RS" w:eastAsia="sr-Latn-CS"/>
        </w:rPr>
        <w:t>a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Direktora za vreme trajanja mandata.</w:t>
      </w:r>
    </w:p>
    <w:p w14:paraId="5C6BF7C5" w14:textId="77777777" w:rsidR="003C301F" w:rsidRPr="00902811" w:rsidRDefault="003C301F" w:rsidP="003C301F">
      <w:pPr>
        <w:rPr>
          <w:rFonts w:eastAsia="Times New Roman" w:cs="Arial"/>
          <w:bCs/>
          <w:sz w:val="24"/>
          <w:szCs w:val="24"/>
          <w:lang w:val="sr-Latn-RS" w:eastAsia="sr-Latn-CS"/>
        </w:rPr>
      </w:pPr>
    </w:p>
    <w:p w14:paraId="350D21C0" w14:textId="77777777" w:rsidR="003C301F" w:rsidRPr="00902811" w:rsidRDefault="003C301F" w:rsidP="003C301F">
      <w:pPr>
        <w:jc w:val="center"/>
        <w:rPr>
          <w:rFonts w:eastAsia="Times New Roman" w:cs="Arial"/>
          <w:bCs/>
          <w:i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i/>
          <w:sz w:val="24"/>
          <w:szCs w:val="24"/>
          <w:lang w:val="sr-Latn-RS" w:eastAsia="sr-Latn-CS"/>
        </w:rPr>
        <w:t>Obaveze Direktora</w:t>
      </w:r>
    </w:p>
    <w:p w14:paraId="53D48CC7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2.</w:t>
      </w:r>
    </w:p>
    <w:p w14:paraId="1C2999D1" w14:textId="73B960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Direktor će</w:t>
      </w:r>
      <w:r w:rsidR="002A388D" w:rsidRPr="00902811">
        <w:rPr>
          <w:rFonts w:eastAsia="Times New Roman" w:cs="Arial"/>
          <w:sz w:val="24"/>
          <w:szCs w:val="24"/>
          <w:lang w:val="sr-Latn-RS" w:eastAsia="sr-Latn-CS"/>
        </w:rPr>
        <w:t xml:space="preserve">, osim ovim ugovorom navedenih </w:t>
      </w:r>
      <w:proofErr w:type="spellStart"/>
      <w:r w:rsidR="002A388D" w:rsidRPr="00902811">
        <w:rPr>
          <w:rFonts w:eastAsia="Times New Roman" w:cs="Arial"/>
          <w:sz w:val="24"/>
          <w:szCs w:val="24"/>
          <w:lang w:val="sr-Latn-RS" w:eastAsia="sr-Latn-CS"/>
        </w:rPr>
        <w:t>obeveza</w:t>
      </w:r>
      <w:proofErr w:type="spellEnd"/>
      <w:r w:rsidR="002A388D" w:rsidRPr="00902811">
        <w:rPr>
          <w:rFonts w:eastAsia="Times New Roman" w:cs="Arial"/>
          <w:sz w:val="24"/>
          <w:szCs w:val="24"/>
          <w:lang w:val="sr-Latn-RS" w:eastAsia="sr-Latn-CS"/>
        </w:rPr>
        <w:t>,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obavljati poslove predviđene osnivačkim aktom</w:t>
      </w:r>
      <w:r w:rsidR="00387F73" w:rsidRPr="00902811">
        <w:rPr>
          <w:rFonts w:eastAsia="Times New Roman" w:cs="Arial"/>
          <w:sz w:val="24"/>
          <w:szCs w:val="24"/>
          <w:lang w:val="sr-Latn-RS" w:eastAsia="sr-Latn-CS"/>
        </w:rPr>
        <w:t xml:space="preserve"> i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drugim opštim aktima Društva.</w:t>
      </w:r>
    </w:p>
    <w:p w14:paraId="214DC9C2" w14:textId="29B69990" w:rsidR="002A388D" w:rsidRPr="00902811" w:rsidRDefault="002A388D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Konkretno, obaveze direktora su: </w:t>
      </w:r>
    </w:p>
    <w:p w14:paraId="5D2DE52E" w14:textId="215C3077" w:rsidR="002A388D" w:rsidRPr="00902811" w:rsidRDefault="002A388D" w:rsidP="003C301F">
      <w:pPr>
        <w:ind w:firstLine="708"/>
        <w:rPr>
          <w:rFonts w:eastAsia="Times New Roman" w:cs="Arial"/>
          <w:i/>
          <w:i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i/>
          <w:iCs/>
          <w:sz w:val="24"/>
          <w:szCs w:val="24"/>
          <w:lang w:val="sr-Latn-RS" w:eastAsia="sr-Latn-CS"/>
        </w:rPr>
        <w:t>(navesti sve obaveze direktora)</w:t>
      </w:r>
    </w:p>
    <w:p w14:paraId="01D47DA4" w14:textId="77777777" w:rsidR="002A388D" w:rsidRPr="00902811" w:rsidRDefault="002A388D" w:rsidP="003C301F">
      <w:pPr>
        <w:ind w:firstLine="708"/>
        <w:rPr>
          <w:rFonts w:eastAsia="Times New Roman" w:cs="Arial"/>
          <w:i/>
          <w:iCs/>
          <w:sz w:val="24"/>
          <w:szCs w:val="24"/>
          <w:lang w:val="sr-Latn-RS" w:eastAsia="sr-Latn-CS"/>
        </w:rPr>
      </w:pPr>
    </w:p>
    <w:p w14:paraId="02FEB382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003927C5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lastRenderedPageBreak/>
        <w:t>Član 3.</w:t>
      </w:r>
    </w:p>
    <w:p w14:paraId="2BB7641F" w14:textId="6AC6894D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Direktor obavljanje poslova započinje danom </w:t>
      </w:r>
      <w:r w:rsidR="00387F73" w:rsidRPr="00902811">
        <w:rPr>
          <w:rFonts w:eastAsia="Times New Roman" w:cs="Arial"/>
          <w:sz w:val="24"/>
          <w:szCs w:val="24"/>
          <w:lang w:val="sr-Latn-RS" w:eastAsia="sr-Latn-CS"/>
        </w:rPr>
        <w:t>__________________.</w:t>
      </w:r>
    </w:p>
    <w:p w14:paraId="3588C289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5A9BE413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4.</w:t>
      </w:r>
    </w:p>
    <w:p w14:paraId="298992BB" w14:textId="471F608C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Direktor će obavljati poslove sa </w:t>
      </w:r>
      <w:r w:rsidRPr="00902811">
        <w:rPr>
          <w:rFonts w:eastAsia="Times New Roman" w:cs="Arial"/>
          <w:sz w:val="24"/>
          <w:szCs w:val="24"/>
          <w:u w:val="single"/>
          <w:lang w:val="sr-Latn-RS" w:eastAsia="sr-Latn-CS"/>
        </w:rPr>
        <w:t>punim/nepunim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radnim vremenom</w:t>
      </w:r>
      <w:r w:rsidR="00387F73" w:rsidRPr="00902811">
        <w:rPr>
          <w:rFonts w:eastAsia="Times New Roman" w:cs="Arial"/>
          <w:sz w:val="24"/>
          <w:szCs w:val="24"/>
          <w:lang w:val="sr-Latn-RS" w:eastAsia="sr-Latn-CS"/>
        </w:rPr>
        <w:t>.</w:t>
      </w:r>
    </w:p>
    <w:p w14:paraId="20974297" w14:textId="77777777" w:rsidR="00387F73" w:rsidRPr="00902811" w:rsidRDefault="00387F73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</w:p>
    <w:p w14:paraId="1DCEE401" w14:textId="77777777" w:rsidR="003C301F" w:rsidRPr="00902811" w:rsidRDefault="003C301F" w:rsidP="003C301F">
      <w:pPr>
        <w:jc w:val="center"/>
        <w:rPr>
          <w:rFonts w:eastAsia="Times New Roman" w:cs="Arial"/>
          <w:i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i/>
          <w:sz w:val="24"/>
          <w:szCs w:val="24"/>
          <w:lang w:val="sr-Latn-RS" w:eastAsia="sr-Latn-CS"/>
        </w:rPr>
        <w:t>Naknade</w:t>
      </w:r>
    </w:p>
    <w:p w14:paraId="250DCC90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5.</w:t>
      </w:r>
    </w:p>
    <w:p w14:paraId="1D6D6DC2" w14:textId="5FB67AF5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u w:val="single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Direktor će poslove iz ovog Ugovora obavljati </w:t>
      </w:r>
      <w:r w:rsidRPr="00902811">
        <w:rPr>
          <w:rFonts w:eastAsia="Times New Roman" w:cs="Arial"/>
          <w:b/>
          <w:bCs/>
          <w:sz w:val="24"/>
          <w:szCs w:val="24"/>
          <w:lang w:val="sr-Latn-RS" w:eastAsia="sr-Latn-CS"/>
        </w:rPr>
        <w:t>bez naknade</w:t>
      </w:r>
      <w:r w:rsidR="00693CB7" w:rsidRPr="00902811">
        <w:rPr>
          <w:rFonts w:eastAsia="Times New Roman" w:cs="Arial"/>
          <w:sz w:val="24"/>
          <w:szCs w:val="24"/>
          <w:lang w:val="sr-Latn-RS" w:eastAsia="sr-Latn-CS"/>
        </w:rPr>
        <w:t xml:space="preserve"> </w:t>
      </w:r>
      <w:r w:rsidR="00693CB7" w:rsidRPr="00902811">
        <w:rPr>
          <w:rFonts w:eastAsia="Times New Roman" w:cs="Arial"/>
          <w:sz w:val="24"/>
          <w:szCs w:val="24"/>
          <w:u w:val="single"/>
          <w:lang w:val="sr-Latn-RS" w:eastAsia="sr-Latn-CS"/>
        </w:rPr>
        <w:t xml:space="preserve">(u kom slučaju se porezi i doprinosi uplaćuju na minimalni iznos, ili se uopšte ne plaćaju, </w:t>
      </w:r>
      <w:r w:rsidR="002A388D" w:rsidRPr="00902811">
        <w:rPr>
          <w:rFonts w:eastAsia="Times New Roman" w:cs="Arial"/>
          <w:sz w:val="24"/>
          <w:szCs w:val="24"/>
          <w:u w:val="single"/>
          <w:lang w:val="sr-Latn-RS" w:eastAsia="sr-Latn-CS"/>
        </w:rPr>
        <w:t>ako</w:t>
      </w:r>
      <w:r w:rsidR="00693CB7" w:rsidRPr="00902811">
        <w:rPr>
          <w:rFonts w:eastAsia="Times New Roman" w:cs="Arial"/>
          <w:sz w:val="24"/>
          <w:szCs w:val="24"/>
          <w:u w:val="single"/>
          <w:lang w:val="sr-Latn-RS" w:eastAsia="sr-Latn-CS"/>
        </w:rPr>
        <w:t xml:space="preserve"> je direktor preduzetnik ili u radnom odnosu kod drugog poslodavca).</w:t>
      </w:r>
    </w:p>
    <w:p w14:paraId="0A185CDC" w14:textId="77777777" w:rsidR="003C301F" w:rsidRPr="00902811" w:rsidRDefault="003C301F" w:rsidP="003C301F">
      <w:pPr>
        <w:jc w:val="both"/>
        <w:rPr>
          <w:rFonts w:cs="Arial"/>
          <w:color w:val="FF0000"/>
          <w:sz w:val="24"/>
          <w:szCs w:val="24"/>
          <w:lang w:val="sr-Latn-RS"/>
        </w:rPr>
      </w:pPr>
    </w:p>
    <w:p w14:paraId="63AF0BEF" w14:textId="0D428403" w:rsidR="003C301F" w:rsidRPr="00902811" w:rsidRDefault="00693CB7" w:rsidP="003C301F">
      <w:pPr>
        <w:jc w:val="both"/>
        <w:rPr>
          <w:rFonts w:cs="Arial"/>
          <w:color w:val="FF0000"/>
          <w:sz w:val="24"/>
          <w:szCs w:val="24"/>
          <w:lang w:val="sr-Latn-RS"/>
        </w:rPr>
      </w:pPr>
      <w:r w:rsidRPr="00902811">
        <w:rPr>
          <w:rFonts w:cs="Arial"/>
          <w:sz w:val="24"/>
          <w:szCs w:val="24"/>
          <w:lang w:val="sr-Latn-RS"/>
        </w:rPr>
        <w:t>ILI:</w:t>
      </w:r>
      <w:r w:rsidRPr="00902811">
        <w:rPr>
          <w:rFonts w:cs="Arial"/>
          <w:sz w:val="24"/>
          <w:szCs w:val="24"/>
          <w:lang w:val="sr-Latn-RS"/>
        </w:rPr>
        <w:br/>
      </w:r>
    </w:p>
    <w:p w14:paraId="4D69A983" w14:textId="4673991C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Direktor će poslove iz ovog Ugovora obavljati </w:t>
      </w:r>
      <w:r w:rsidRPr="00902811">
        <w:rPr>
          <w:rFonts w:eastAsia="Times New Roman" w:cs="Arial"/>
          <w:b/>
          <w:bCs/>
          <w:sz w:val="24"/>
          <w:szCs w:val="24"/>
          <w:lang w:val="sr-Latn-RS" w:eastAsia="sr-Latn-CS"/>
        </w:rPr>
        <w:t xml:space="preserve">uz </w:t>
      </w:r>
      <w:r w:rsidR="00693CB7" w:rsidRPr="00902811">
        <w:rPr>
          <w:rFonts w:eastAsia="Times New Roman" w:cs="Arial"/>
          <w:b/>
          <w:bCs/>
          <w:sz w:val="24"/>
          <w:szCs w:val="24"/>
          <w:lang w:val="sr-Latn-RS" w:eastAsia="sr-Latn-CS"/>
        </w:rPr>
        <w:t xml:space="preserve">mesečnu </w:t>
      </w:r>
      <w:r w:rsidRPr="00902811">
        <w:rPr>
          <w:rFonts w:eastAsia="Times New Roman" w:cs="Arial"/>
          <w:b/>
          <w:bCs/>
          <w:sz w:val="24"/>
          <w:szCs w:val="24"/>
          <w:lang w:val="sr-Latn-RS" w:eastAsia="sr-Latn-CS"/>
        </w:rPr>
        <w:t>naknadu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koja iznosi </w:t>
      </w:r>
      <w:r w:rsidR="00693CB7" w:rsidRPr="00902811">
        <w:rPr>
          <w:rFonts w:eastAsia="Times New Roman" w:cs="Arial"/>
          <w:sz w:val="24"/>
          <w:szCs w:val="24"/>
          <w:lang w:val="sr-Latn-RS" w:eastAsia="sr-Latn-CS"/>
        </w:rPr>
        <w:t>_________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(slovima: </w:t>
      </w:r>
      <w:r w:rsidR="00693CB7" w:rsidRPr="00902811">
        <w:rPr>
          <w:rFonts w:eastAsia="Times New Roman" w:cs="Arial"/>
          <w:sz w:val="24"/>
          <w:szCs w:val="24"/>
          <w:lang w:val="sr-Latn-RS" w:eastAsia="sr-Latn-CS"/>
        </w:rPr>
        <w:t>____________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) dinara, a koju se Društvo obavezuje da isplati na račun direktora najkasnije do </w:t>
      </w:r>
      <w:r w:rsidR="00693CB7" w:rsidRPr="00902811">
        <w:rPr>
          <w:rFonts w:eastAsia="Times New Roman" w:cs="Arial"/>
          <w:sz w:val="24"/>
          <w:szCs w:val="24"/>
          <w:lang w:val="sr-Latn-RS" w:eastAsia="sr-Latn-CS"/>
        </w:rPr>
        <w:t>______________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>.</w:t>
      </w:r>
    </w:p>
    <w:p w14:paraId="6998F0B0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2B567192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6.</w:t>
      </w:r>
    </w:p>
    <w:p w14:paraId="2E4FBB84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Direktor ima pravo na naknadu troškova, koji ne predstavljaju zaradu, po sledećim osnovima:</w:t>
      </w:r>
    </w:p>
    <w:p w14:paraId="43D989C0" w14:textId="77777777" w:rsidR="003C301F" w:rsidRPr="00902811" w:rsidRDefault="003C301F" w:rsidP="003C301F">
      <w:pPr>
        <w:pStyle w:val="ListParagraph"/>
        <w:numPr>
          <w:ilvl w:val="0"/>
          <w:numId w:val="1"/>
        </w:numPr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smeštaja i ishrane za rad i boravak na terenu, ako Društvo nije direktoru obezbedilo smeštaj i ishranu bez naknade;</w:t>
      </w:r>
    </w:p>
    <w:p w14:paraId="0B865994" w14:textId="77777777" w:rsidR="003C301F" w:rsidRPr="00902811" w:rsidRDefault="003C301F" w:rsidP="003C301F">
      <w:pPr>
        <w:pStyle w:val="ListParagraph"/>
        <w:numPr>
          <w:ilvl w:val="0"/>
          <w:numId w:val="1"/>
        </w:numPr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za ishranu u toku rada i</w:t>
      </w:r>
    </w:p>
    <w:p w14:paraId="3C27398A" w14:textId="77777777" w:rsidR="003C301F" w:rsidRPr="00902811" w:rsidRDefault="003C301F" w:rsidP="003C301F">
      <w:pPr>
        <w:pStyle w:val="ListParagraph"/>
        <w:numPr>
          <w:ilvl w:val="0"/>
          <w:numId w:val="1"/>
        </w:numPr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za regres za korišćenje godišnjeg odmora. </w:t>
      </w:r>
    </w:p>
    <w:p w14:paraId="47D73481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26061CBF" w14:textId="77777777" w:rsidR="003C301F" w:rsidRPr="00902811" w:rsidRDefault="003C301F" w:rsidP="003C301F">
      <w:pPr>
        <w:jc w:val="center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i/>
          <w:sz w:val="24"/>
          <w:szCs w:val="24"/>
          <w:lang w:val="sr-Latn-RS" w:eastAsia="sr-Latn-CS"/>
        </w:rPr>
        <w:t>Prava Direktora</w:t>
      </w:r>
    </w:p>
    <w:p w14:paraId="538983BB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7.</w:t>
      </w:r>
    </w:p>
    <w:p w14:paraId="5D8F8D8D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Direktor može da stekne pravo na učešće u dobiti ostvarenoj u poslovnoj godini samo u slučaju da Društvo donese posebnu odluku o tome.</w:t>
      </w:r>
    </w:p>
    <w:p w14:paraId="67363449" w14:textId="77777777" w:rsidR="003C301F" w:rsidRPr="00902811" w:rsidRDefault="003C301F" w:rsidP="003C301F">
      <w:pPr>
        <w:rPr>
          <w:rFonts w:eastAsia="Times New Roman" w:cs="Arial"/>
          <w:bCs/>
          <w:sz w:val="24"/>
          <w:szCs w:val="24"/>
          <w:lang w:val="sr-Latn-RS" w:eastAsia="sr-Latn-CS"/>
        </w:rPr>
      </w:pPr>
    </w:p>
    <w:p w14:paraId="2580BB19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8.</w:t>
      </w:r>
    </w:p>
    <w:p w14:paraId="56967B1B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Direktor ima pravo na odsustvo zbog privremene sprečenosti u skladu sa propisima o zdravstvenom osiguranju, godišnjeg odmora, praznika koji je po zakonu neradni dan i u drugim slučajevima u dogovoru sa Društvom.</w:t>
      </w:r>
    </w:p>
    <w:p w14:paraId="65FDB085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5069C5DE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9.</w:t>
      </w:r>
    </w:p>
    <w:p w14:paraId="04D8B08A" w14:textId="2BAB3FF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Direktor ima pravo na godišnji odmor u trajanju </w:t>
      </w:r>
      <w:r w:rsidR="002A388D" w:rsidRPr="00902811">
        <w:rPr>
          <w:rFonts w:eastAsia="Times New Roman" w:cs="Arial"/>
          <w:sz w:val="24"/>
          <w:szCs w:val="24"/>
          <w:lang w:val="sr-Latn-RS" w:eastAsia="sr-Latn-CS"/>
        </w:rPr>
        <w:t>od ______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radnih dana u kalendarskoj godini.</w:t>
      </w:r>
    </w:p>
    <w:p w14:paraId="07F95E46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</w:p>
    <w:p w14:paraId="04A2697E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10.</w:t>
      </w:r>
    </w:p>
    <w:p w14:paraId="65B5B3E1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Direktor je odgovoran za štetu koju je na radu ili u vezi sa obavljanjem poslova po ovom ugovoru namerno ili iz krajnje nepažnje prouzrokovao Društvu.</w:t>
      </w:r>
    </w:p>
    <w:p w14:paraId="06C2A5EB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7463E06A" w14:textId="77777777" w:rsidR="003C301F" w:rsidRPr="00902811" w:rsidRDefault="003C301F" w:rsidP="003C301F">
      <w:pPr>
        <w:jc w:val="center"/>
        <w:rPr>
          <w:rFonts w:eastAsia="Times New Roman" w:cs="Arial"/>
          <w:i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i/>
          <w:sz w:val="24"/>
          <w:szCs w:val="24"/>
          <w:lang w:val="sr-Latn-RS" w:eastAsia="sr-Latn-CS"/>
        </w:rPr>
        <w:t>Odgovornost Direktora</w:t>
      </w:r>
    </w:p>
    <w:p w14:paraId="36A53D9E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11.</w:t>
      </w:r>
    </w:p>
    <w:p w14:paraId="7C399AA8" w14:textId="2C18C48B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lastRenderedPageBreak/>
        <w:t>Odgovornost direktora po osnovu zastupanja Društva utvrđuje se od strane osnivača Društva u skladu sa osnivačkim aktom i drugim opštim aktima Društva, što povlači materijalnu i drugu odgovornost, uključujući i razrešenje od dužnosti i prestanak mandata pre isteka vremena</w:t>
      </w:r>
      <w:r w:rsidR="002A388D" w:rsidRPr="00902811">
        <w:rPr>
          <w:rFonts w:eastAsia="Times New Roman" w:cs="Arial"/>
          <w:sz w:val="24"/>
          <w:szCs w:val="24"/>
          <w:lang w:val="sr-Latn-RS" w:eastAsia="sr-Latn-CS"/>
        </w:rPr>
        <w:t>, sve u skladu sa Zakonom o privrednim društvima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>.</w:t>
      </w:r>
    </w:p>
    <w:p w14:paraId="48EF0B14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1588D569" w14:textId="77777777" w:rsidR="003C301F" w:rsidRPr="00902811" w:rsidRDefault="003C301F" w:rsidP="003C301F">
      <w:pPr>
        <w:jc w:val="center"/>
        <w:rPr>
          <w:rFonts w:eastAsia="Times New Roman" w:cs="Arial"/>
          <w:i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i/>
          <w:sz w:val="24"/>
          <w:szCs w:val="24"/>
          <w:lang w:val="sr-Latn-RS" w:eastAsia="sr-Latn-CS"/>
        </w:rPr>
        <w:t>Vreme trajanja ugovora</w:t>
      </w:r>
    </w:p>
    <w:p w14:paraId="3D6FDA23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12.</w:t>
      </w:r>
    </w:p>
    <w:p w14:paraId="07104503" w14:textId="39D459FD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Ovaj ugovor se zaključuje na </w:t>
      </w:r>
      <w:r w:rsidR="002A388D" w:rsidRPr="00902811">
        <w:rPr>
          <w:rFonts w:eastAsia="Times New Roman" w:cs="Arial"/>
          <w:sz w:val="24"/>
          <w:szCs w:val="24"/>
          <w:lang w:val="sr-Latn-RS" w:eastAsia="sr-Latn-CS"/>
        </w:rPr>
        <w:t>____________</w:t>
      </w:r>
      <w:r w:rsidRPr="00902811">
        <w:rPr>
          <w:rFonts w:eastAsia="Times New Roman" w:cs="Arial"/>
          <w:sz w:val="24"/>
          <w:szCs w:val="24"/>
          <w:lang w:val="sr-Latn-RS" w:eastAsia="sr-Latn-CS"/>
        </w:rPr>
        <w:t xml:space="preserve"> vreme, u skladu sa odlukom o imenovanju direktora.</w:t>
      </w:r>
    </w:p>
    <w:p w14:paraId="163444D5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Ugovor se može i ranije otkazati od strane svake ugovorne strane, i to od strane Društva u slučaju razrešenja Direktora, odnosno od strane Direktora, u slučaju davanja ostavke na mesto direktora, pre isteka mandata.</w:t>
      </w:r>
    </w:p>
    <w:p w14:paraId="6E415074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5AB8715E" w14:textId="77777777" w:rsidR="003C301F" w:rsidRPr="00902811" w:rsidRDefault="003C301F" w:rsidP="003C301F">
      <w:pPr>
        <w:jc w:val="center"/>
        <w:rPr>
          <w:rFonts w:eastAsia="Times New Roman" w:cs="Arial"/>
          <w:i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i/>
          <w:sz w:val="24"/>
          <w:szCs w:val="24"/>
          <w:lang w:val="sr-Latn-RS" w:eastAsia="sr-Latn-CS"/>
        </w:rPr>
        <w:t>Ostale odredbe</w:t>
      </w:r>
    </w:p>
    <w:p w14:paraId="70E20D78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13.</w:t>
      </w:r>
    </w:p>
    <w:p w14:paraId="2B2BAB22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Društvo je dužno da organizuje rad kojim se obezbeđuje zaštita života i zdravlja direktora, kao i dužnost da nadoknadi štetu u slučaju povrede na radu, profesionalne bolesti, štete na radu i sl.</w:t>
      </w:r>
    </w:p>
    <w:p w14:paraId="4550F89D" w14:textId="77777777" w:rsidR="003C301F" w:rsidRPr="00902811" w:rsidRDefault="003C301F" w:rsidP="003C301F">
      <w:pPr>
        <w:rPr>
          <w:rFonts w:eastAsia="Times New Roman" w:cs="Arial"/>
          <w:sz w:val="24"/>
          <w:szCs w:val="24"/>
          <w:lang w:val="sr-Latn-RS" w:eastAsia="sr-Latn-CS"/>
        </w:rPr>
      </w:pPr>
    </w:p>
    <w:p w14:paraId="4E5E80E4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14.</w:t>
      </w:r>
    </w:p>
    <w:p w14:paraId="1A838D36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Direktor i Društvo su saglasni da se na sva prava, obaveze i odgovornosti koja nisu uređena ovim ugovorom, primenjuju odgovarajuće odredbe Zakona, osnivačkog akta i drugih opštih akata Društva.</w:t>
      </w:r>
    </w:p>
    <w:p w14:paraId="43CD170D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</w:p>
    <w:p w14:paraId="2DFA1DAC" w14:textId="77777777" w:rsidR="003C301F" w:rsidRPr="00902811" w:rsidRDefault="003C301F" w:rsidP="003C301F">
      <w:pPr>
        <w:jc w:val="center"/>
        <w:rPr>
          <w:rFonts w:eastAsia="Times New Roman" w:cs="Arial"/>
          <w:bCs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bCs/>
          <w:sz w:val="24"/>
          <w:szCs w:val="24"/>
          <w:lang w:val="sr-Latn-RS" w:eastAsia="sr-Latn-CS"/>
        </w:rPr>
        <w:t>Član 15.</w:t>
      </w:r>
    </w:p>
    <w:p w14:paraId="6F51220E" w14:textId="77777777" w:rsidR="003C301F" w:rsidRPr="00902811" w:rsidRDefault="003C301F" w:rsidP="003C301F">
      <w:pPr>
        <w:ind w:firstLine="708"/>
        <w:rPr>
          <w:rFonts w:eastAsia="Times New Roman" w:cs="Arial"/>
          <w:sz w:val="24"/>
          <w:szCs w:val="24"/>
          <w:lang w:val="sr-Latn-RS" w:eastAsia="sr-Latn-CS"/>
        </w:rPr>
      </w:pPr>
      <w:r w:rsidRPr="00902811">
        <w:rPr>
          <w:rFonts w:eastAsia="Times New Roman" w:cs="Arial"/>
          <w:sz w:val="24"/>
          <w:szCs w:val="24"/>
          <w:lang w:val="sr-Latn-RS" w:eastAsia="sr-Latn-CS"/>
        </w:rPr>
        <w:t>Ovaj ugovor je sačinjen u 4 (četiri) primeraka, od kojih svaka ugovorna strana zadržava po 2 (dva) primerka.</w:t>
      </w:r>
    </w:p>
    <w:p w14:paraId="1694535F" w14:textId="77777777" w:rsidR="003C301F" w:rsidRPr="00902811" w:rsidRDefault="003C301F" w:rsidP="003C301F">
      <w:pPr>
        <w:pStyle w:val="NoSpacing"/>
        <w:rPr>
          <w:szCs w:val="24"/>
          <w:lang w:val="sr-Latn-RS"/>
        </w:rPr>
      </w:pPr>
    </w:p>
    <w:p w14:paraId="534F26B9" w14:textId="77777777" w:rsidR="003C301F" w:rsidRDefault="003C301F" w:rsidP="003C301F">
      <w:pPr>
        <w:pStyle w:val="NoSpacing"/>
        <w:tabs>
          <w:tab w:val="center" w:pos="2694"/>
          <w:tab w:val="center" w:pos="6663"/>
        </w:tabs>
        <w:jc w:val="center"/>
        <w:rPr>
          <w:szCs w:val="24"/>
          <w:lang w:val="sr-Latn-RS"/>
        </w:rPr>
      </w:pPr>
      <w:r w:rsidRPr="00902811">
        <w:rPr>
          <w:szCs w:val="24"/>
          <w:lang w:val="sr-Latn-RS"/>
        </w:rPr>
        <w:t>UGOVORNE STRANE:</w:t>
      </w:r>
    </w:p>
    <w:p w14:paraId="606CE432" w14:textId="77777777" w:rsidR="00902811" w:rsidRDefault="00902811" w:rsidP="003C301F">
      <w:pPr>
        <w:pStyle w:val="NoSpacing"/>
        <w:tabs>
          <w:tab w:val="center" w:pos="2694"/>
          <w:tab w:val="center" w:pos="6663"/>
        </w:tabs>
        <w:jc w:val="center"/>
        <w:rPr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02811" w14:paraId="22230AD1" w14:textId="77777777" w:rsidTr="00902811">
        <w:tc>
          <w:tcPr>
            <w:tcW w:w="4675" w:type="dxa"/>
          </w:tcPr>
          <w:p w14:paraId="76D5B28D" w14:textId="77777777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b/>
                <w:szCs w:val="24"/>
                <w:lang w:val="sr-Latn-RS"/>
              </w:rPr>
            </w:pPr>
            <w:r w:rsidRPr="00902811">
              <w:rPr>
                <w:b/>
                <w:szCs w:val="24"/>
                <w:lang w:val="sr-Latn-RS"/>
              </w:rPr>
              <w:t>DRUŠTVO</w:t>
            </w:r>
          </w:p>
          <w:p w14:paraId="6742CA47" w14:textId="77777777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szCs w:val="24"/>
                <w:lang w:val="sr-Latn-RS"/>
              </w:rPr>
            </w:pPr>
          </w:p>
          <w:p w14:paraId="431E3526" w14:textId="77777777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szCs w:val="24"/>
                <w:lang w:val="sr-Latn-RS"/>
              </w:rPr>
            </w:pPr>
          </w:p>
          <w:p w14:paraId="32779866" w14:textId="77777777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szCs w:val="24"/>
                <w:lang w:val="sr-Latn-RS"/>
              </w:rPr>
            </w:pPr>
            <w:r w:rsidRPr="00902811">
              <w:rPr>
                <w:szCs w:val="24"/>
                <w:lang w:val="sr-Latn-RS"/>
              </w:rPr>
              <w:t>______________________</w:t>
            </w:r>
          </w:p>
          <w:p w14:paraId="52692FAE" w14:textId="77777777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sz w:val="21"/>
                <w:szCs w:val="21"/>
              </w:rPr>
            </w:pPr>
            <w:proofErr w:type="spellStart"/>
            <w:r w:rsidRPr="00902811">
              <w:rPr>
                <w:sz w:val="21"/>
                <w:szCs w:val="21"/>
              </w:rPr>
              <w:t>registrovani</w:t>
            </w:r>
            <w:proofErr w:type="spellEnd"/>
            <w:r w:rsidRPr="00902811">
              <w:rPr>
                <w:sz w:val="21"/>
                <w:szCs w:val="21"/>
              </w:rPr>
              <w:t xml:space="preserve"> </w:t>
            </w:r>
            <w:proofErr w:type="spellStart"/>
            <w:r w:rsidRPr="00902811">
              <w:rPr>
                <w:sz w:val="21"/>
                <w:szCs w:val="21"/>
              </w:rPr>
              <w:t>zastupnik</w:t>
            </w:r>
            <w:proofErr w:type="spellEnd"/>
          </w:p>
          <w:p w14:paraId="6A2DAC10" w14:textId="3596B4BF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szCs w:val="24"/>
                <w:lang w:val="sr-Latn-RS"/>
              </w:rPr>
            </w:pPr>
          </w:p>
        </w:tc>
        <w:tc>
          <w:tcPr>
            <w:tcW w:w="4675" w:type="dxa"/>
          </w:tcPr>
          <w:p w14:paraId="3256262F" w14:textId="77777777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b/>
                <w:szCs w:val="24"/>
                <w:lang w:val="sr-Latn-RS"/>
              </w:rPr>
            </w:pPr>
            <w:r w:rsidRPr="00902811">
              <w:rPr>
                <w:b/>
                <w:szCs w:val="24"/>
                <w:lang w:val="sr-Latn-RS"/>
              </w:rPr>
              <w:t>DIREKTOR</w:t>
            </w:r>
          </w:p>
          <w:p w14:paraId="5C431BA7" w14:textId="77777777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szCs w:val="24"/>
                <w:lang w:val="sr-Latn-RS"/>
              </w:rPr>
            </w:pPr>
          </w:p>
          <w:p w14:paraId="3EB56C96" w14:textId="77777777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szCs w:val="24"/>
                <w:lang w:val="sr-Latn-RS"/>
              </w:rPr>
            </w:pPr>
          </w:p>
          <w:p w14:paraId="752EDEB7" w14:textId="3D1D78CC" w:rsidR="00902811" w:rsidRDefault="00902811" w:rsidP="003C301F">
            <w:pPr>
              <w:pStyle w:val="NoSpacing"/>
              <w:tabs>
                <w:tab w:val="center" w:pos="2694"/>
                <w:tab w:val="center" w:pos="6663"/>
              </w:tabs>
              <w:jc w:val="center"/>
              <w:rPr>
                <w:szCs w:val="24"/>
                <w:lang w:val="sr-Latn-RS"/>
              </w:rPr>
            </w:pPr>
            <w:r w:rsidRPr="00902811">
              <w:rPr>
                <w:szCs w:val="24"/>
                <w:lang w:val="sr-Latn-RS"/>
              </w:rPr>
              <w:t>______________________</w:t>
            </w:r>
          </w:p>
        </w:tc>
      </w:tr>
    </w:tbl>
    <w:p w14:paraId="2CE3AD92" w14:textId="77777777" w:rsidR="00902811" w:rsidRPr="00902811" w:rsidRDefault="00902811" w:rsidP="003C301F">
      <w:pPr>
        <w:pStyle w:val="NoSpacing"/>
        <w:tabs>
          <w:tab w:val="center" w:pos="2694"/>
          <w:tab w:val="center" w:pos="6663"/>
        </w:tabs>
        <w:jc w:val="center"/>
        <w:rPr>
          <w:szCs w:val="24"/>
          <w:lang w:val="sr-Latn-RS"/>
        </w:rPr>
      </w:pPr>
    </w:p>
    <w:p w14:paraId="1E8D5E6D" w14:textId="77777777" w:rsidR="003C301F" w:rsidRPr="00902811" w:rsidRDefault="003C301F" w:rsidP="003C301F">
      <w:pPr>
        <w:pStyle w:val="NoSpacing"/>
        <w:tabs>
          <w:tab w:val="center" w:pos="2694"/>
          <w:tab w:val="center" w:pos="6663"/>
        </w:tabs>
        <w:jc w:val="both"/>
        <w:rPr>
          <w:szCs w:val="24"/>
          <w:lang w:val="sr-Latn-RS"/>
        </w:rPr>
      </w:pPr>
    </w:p>
    <w:p w14:paraId="306C3F8F" w14:textId="3D9A3534" w:rsidR="00902811" w:rsidRPr="00902811" w:rsidRDefault="003C301F" w:rsidP="00902811">
      <w:pPr>
        <w:pStyle w:val="NoSpacing"/>
        <w:tabs>
          <w:tab w:val="center" w:pos="2410"/>
          <w:tab w:val="center" w:pos="6663"/>
        </w:tabs>
        <w:jc w:val="both"/>
        <w:rPr>
          <w:szCs w:val="24"/>
        </w:rPr>
      </w:pPr>
      <w:r w:rsidRPr="00902811">
        <w:rPr>
          <w:szCs w:val="24"/>
          <w:lang w:val="sr-Latn-RS"/>
        </w:rPr>
        <w:tab/>
      </w:r>
    </w:p>
    <w:p w14:paraId="7F1D1165" w14:textId="2EB00C7E" w:rsidR="00BD119E" w:rsidRPr="00902811" w:rsidRDefault="00BD119E">
      <w:pPr>
        <w:rPr>
          <w:rFonts w:cs="Arial"/>
          <w:sz w:val="24"/>
          <w:szCs w:val="24"/>
        </w:rPr>
      </w:pPr>
    </w:p>
    <w:sectPr w:rsidR="00BD119E" w:rsidRPr="009028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9570" w14:textId="77777777" w:rsidR="009F6F27" w:rsidRDefault="009F6F27" w:rsidP="00902811">
      <w:r>
        <w:separator/>
      </w:r>
    </w:p>
  </w:endnote>
  <w:endnote w:type="continuationSeparator" w:id="0">
    <w:p w14:paraId="78B48150" w14:textId="77777777" w:rsidR="009F6F27" w:rsidRDefault="009F6F27" w:rsidP="009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1523" w14:textId="397180AE" w:rsidR="00902811" w:rsidRPr="00902811" w:rsidRDefault="00902811" w:rsidP="00902811">
    <w:pPr>
      <w:pStyle w:val="Footer"/>
      <w:jc w:val="right"/>
      <w:rPr>
        <w:i/>
        <w:iCs/>
        <w:color w:val="A6A6A6" w:themeColor="background1" w:themeShade="A6"/>
        <w:sz w:val="11"/>
        <w:szCs w:val="15"/>
        <w:lang w:val="sr-Latn-RS"/>
      </w:rPr>
    </w:pPr>
    <w:r w:rsidRPr="00902811">
      <w:rPr>
        <w:i/>
        <w:iCs/>
        <w:color w:val="A6A6A6" w:themeColor="background1" w:themeShade="A6"/>
        <w:sz w:val="11"/>
        <w:szCs w:val="15"/>
        <w:lang w:val="sr-Latn-RS"/>
      </w:rPr>
      <w:t>Preuzeto sa nasamreza.rs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5099" w14:textId="77777777" w:rsidR="009F6F27" w:rsidRDefault="009F6F27" w:rsidP="00902811">
      <w:r>
        <w:separator/>
      </w:r>
    </w:p>
  </w:footnote>
  <w:footnote w:type="continuationSeparator" w:id="0">
    <w:p w14:paraId="3A29E20B" w14:textId="77777777" w:rsidR="009F6F27" w:rsidRDefault="009F6F27" w:rsidP="009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3F2"/>
    <w:multiLevelType w:val="hybridMultilevel"/>
    <w:tmpl w:val="088AFBBA"/>
    <w:lvl w:ilvl="0" w:tplc="90BE4FFC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72690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AD"/>
    <w:rsid w:val="002A388D"/>
    <w:rsid w:val="003110AD"/>
    <w:rsid w:val="00362933"/>
    <w:rsid w:val="00387F73"/>
    <w:rsid w:val="003C301F"/>
    <w:rsid w:val="00567728"/>
    <w:rsid w:val="00693CB7"/>
    <w:rsid w:val="00902811"/>
    <w:rsid w:val="009F6F27"/>
    <w:rsid w:val="00B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6021"/>
  <w15:chartTrackingRefBased/>
  <w15:docId w15:val="{D355BB7B-B98D-4C32-A5F2-CEED3AD3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1F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styleId="Heading1">
    <w:name w:val="heading 1"/>
    <w:aliases w:val="Subheadline"/>
    <w:basedOn w:val="Normal"/>
    <w:next w:val="Normal"/>
    <w:link w:val="Heading1Char"/>
    <w:uiPriority w:val="9"/>
    <w:qFormat/>
    <w:rsid w:val="003C301F"/>
    <w:pPr>
      <w:keepNext/>
      <w:keepLines/>
      <w:outlineLvl w:val="0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line Char"/>
    <w:basedOn w:val="DefaultParagraphFont"/>
    <w:link w:val="Heading1"/>
    <w:uiPriority w:val="9"/>
    <w:rsid w:val="003C301F"/>
    <w:rPr>
      <w:rFonts w:ascii="Arial" w:eastAsia="Times New Roman" w:hAnsi="Arial" w:cs="Times New Roman"/>
      <w:kern w:val="0"/>
      <w:sz w:val="20"/>
      <w:szCs w:val="28"/>
      <w14:ligatures w14:val="none"/>
    </w:rPr>
  </w:style>
  <w:style w:type="character" w:customStyle="1" w:styleId="NoSpacingChar">
    <w:name w:val="No Spacing Char"/>
    <w:aliases w:val="Headline Char"/>
    <w:link w:val="NoSpacing"/>
    <w:uiPriority w:val="1"/>
    <w:locked/>
    <w:rsid w:val="003C301F"/>
    <w:rPr>
      <w:rFonts w:ascii="Arial" w:hAnsi="Arial" w:cs="Arial"/>
      <w:sz w:val="24"/>
    </w:rPr>
  </w:style>
  <w:style w:type="paragraph" w:styleId="NoSpacing">
    <w:name w:val="No Spacing"/>
    <w:aliases w:val="Headline"/>
    <w:link w:val="NoSpacingChar"/>
    <w:uiPriority w:val="1"/>
    <w:qFormat/>
    <w:rsid w:val="003C301F"/>
    <w:pPr>
      <w:spacing w:after="0" w:line="240" w:lineRule="auto"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3C301F"/>
    <w:pPr>
      <w:ind w:left="720"/>
      <w:contextualSpacing/>
    </w:pPr>
  </w:style>
  <w:style w:type="table" w:styleId="TableGrid">
    <w:name w:val="Table Grid"/>
    <w:basedOn w:val="TableNormal"/>
    <w:uiPriority w:val="39"/>
    <w:rsid w:val="0090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811"/>
    <w:rPr>
      <w:rFonts w:ascii="Arial" w:eastAsia="Calibri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2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811"/>
    <w:rPr>
      <w:rFonts w:ascii="Arial" w:eastAsia="Calibri" w:hAnsi="Arial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Minić</cp:lastModifiedBy>
  <cp:revision>2</cp:revision>
  <dcterms:created xsi:type="dcterms:W3CDTF">2025-01-05T13:08:00Z</dcterms:created>
  <dcterms:modified xsi:type="dcterms:W3CDTF">2025-01-05T13:08:00Z</dcterms:modified>
</cp:coreProperties>
</file>